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7CC1809A" w14:textId="21094DC3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266F90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4.7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782817745" r:id="rId9"/>
        </w:object>
      </w:r>
    </w:p>
    <w:p w14:paraId="3ADCB662" w14:textId="77777777" w:rsidR="00DE42A3" w:rsidRDefault="00DE42A3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7FD112A" w14:textId="1F996F24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 w:rsidR="00DE42A3">
        <w:rPr>
          <w:rFonts w:ascii="Times New Roman" w:hAnsi="Times New Roman"/>
          <w:b/>
          <w:bCs/>
          <w:color w:val="000000"/>
          <w:sz w:val="32"/>
          <w:szCs w:val="32"/>
        </w:rPr>
        <w:t>20</w:t>
      </w:r>
    </w:p>
    <w:p w14:paraId="076B453D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94BDFDF" w14:textId="77777777" w:rsidR="00926409" w:rsidRPr="00665CEE" w:rsidRDefault="00926409" w:rsidP="00926409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2ED83605" w14:textId="4ED4DFF4" w:rsidR="00926409" w:rsidRPr="00913507" w:rsidRDefault="00714442" w:rsidP="00926409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</w:t>
      </w:r>
      <w:r w:rsidR="008B1ABA" w:rsidRPr="00913507">
        <w:rPr>
          <w:rFonts w:ascii="Times New Roman" w:hAnsi="Times New Roman"/>
          <w:b/>
          <w:color w:val="000000"/>
          <w:sz w:val="28"/>
          <w:szCs w:val="28"/>
        </w:rPr>
        <w:t>7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ию</w:t>
      </w:r>
      <w:r w:rsidR="00DE42A3" w:rsidRPr="00F91289">
        <w:rPr>
          <w:rFonts w:ascii="Times New Roman" w:hAnsi="Times New Roman"/>
          <w:b/>
          <w:color w:val="000000"/>
          <w:sz w:val="28"/>
          <w:szCs w:val="28"/>
        </w:rPr>
        <w:t>л</w:t>
      </w:r>
      <w:r w:rsidR="00926409" w:rsidRPr="00F91289">
        <w:rPr>
          <w:rFonts w:ascii="Times New Roman" w:hAnsi="Times New Roman"/>
          <w:b/>
          <w:color w:val="000000"/>
          <w:sz w:val="28"/>
          <w:szCs w:val="28"/>
        </w:rPr>
        <w:t>я 2024 года</w:t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="00926409"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  <w:r w:rsidR="00935C99">
        <w:rPr>
          <w:rFonts w:ascii="Times New Roman" w:hAnsi="Times New Roman"/>
          <w:b/>
          <w:bCs/>
          <w:color w:val="000000"/>
          <w:sz w:val="28"/>
          <w:szCs w:val="28"/>
        </w:rPr>
        <w:t>2</w:t>
      </w:r>
      <w:r w:rsidR="00DE42A3">
        <w:rPr>
          <w:rFonts w:ascii="Times New Roman" w:hAnsi="Times New Roman"/>
          <w:b/>
          <w:bCs/>
          <w:color w:val="000000"/>
          <w:sz w:val="28"/>
          <w:szCs w:val="28"/>
        </w:rPr>
        <w:t>-</w:t>
      </w:r>
      <w:r w:rsidR="00795DB8">
        <w:rPr>
          <w:rFonts w:ascii="Times New Roman" w:hAnsi="Times New Roman"/>
          <w:b/>
          <w:bCs/>
          <w:color w:val="000000"/>
          <w:sz w:val="28"/>
          <w:szCs w:val="28"/>
        </w:rPr>
        <w:t>6</w:t>
      </w:r>
    </w:p>
    <w:p w14:paraId="379D26A6" w14:textId="77777777" w:rsidR="00926409" w:rsidRPr="00DE42A3" w:rsidRDefault="00926409" w:rsidP="00926409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E42A3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22E07710" w14:textId="77777777" w:rsidR="00926409" w:rsidRPr="00665CEE" w:rsidRDefault="00926409" w:rsidP="00926409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926409" w14:paraId="7E4794A9" w14:textId="77777777" w:rsidTr="00152F2B">
        <w:tc>
          <w:tcPr>
            <w:tcW w:w="9781" w:type="dxa"/>
          </w:tcPr>
          <w:p w14:paraId="2A24E6CE" w14:textId="242A89D4" w:rsidR="00F80FE4" w:rsidRDefault="00926409" w:rsidP="00DE42A3">
            <w:pPr>
              <w:pStyle w:val="a6"/>
              <w:rPr>
                <w:b/>
                <w:bCs/>
                <w:lang w:eastAsia="ru-RU"/>
              </w:rPr>
            </w:pPr>
            <w:r w:rsidRPr="00DE42A3">
              <w:rPr>
                <w:b/>
                <w:bCs/>
                <w:noProof/>
              </w:rPr>
              <w:t xml:space="preserve">Об отказе в регистрации кандидатом в </w:t>
            </w:r>
            <w:r w:rsidRPr="00F80FE4">
              <w:rPr>
                <w:b/>
                <w:bCs/>
                <w:lang w:eastAsia="ru-RU"/>
              </w:rPr>
              <w:t xml:space="preserve">депутаты </w:t>
            </w:r>
            <w:r w:rsidR="00F80FE4" w:rsidRPr="00F80FE4">
              <w:rPr>
                <w:b/>
                <w:bCs/>
              </w:rPr>
              <w:t xml:space="preserve">Пушкинского муниципального Совета </w:t>
            </w:r>
            <w:r w:rsidR="00F80FE4" w:rsidRPr="00F80FE4">
              <w:rPr>
                <w:b/>
                <w:bCs/>
                <w:lang w:bidi="en-US"/>
              </w:rPr>
              <w:t xml:space="preserve">седьмого созыва </w:t>
            </w:r>
            <w:r w:rsidR="00F80FE4" w:rsidRPr="00F80FE4">
              <w:rPr>
                <w:b/>
                <w:bCs/>
                <w:lang w:eastAsia="ru-RU"/>
              </w:rPr>
              <w:t>по многомандатному</w:t>
            </w:r>
            <w:r w:rsidR="00F80FE4">
              <w:rPr>
                <w:b/>
                <w:bCs/>
                <w:lang w:eastAsia="ru-RU"/>
              </w:rPr>
              <w:t xml:space="preserve"> и</w:t>
            </w:r>
            <w:r w:rsidR="00F80FE4" w:rsidRPr="00F80FE4">
              <w:rPr>
                <w:b/>
                <w:bCs/>
                <w:lang w:eastAsia="ru-RU"/>
              </w:rPr>
              <w:t xml:space="preserve">збирательному округу № 4 </w:t>
            </w:r>
          </w:p>
          <w:p w14:paraId="184A87C7" w14:textId="1A2575CD" w:rsidR="00926409" w:rsidRPr="00665CEE" w:rsidRDefault="00795DB8" w:rsidP="00DE42A3">
            <w:pPr>
              <w:pStyle w:val="a6"/>
              <w:rPr>
                <w:i/>
                <w:noProof/>
                <w:sz w:val="18"/>
                <w:szCs w:val="18"/>
              </w:rPr>
            </w:pPr>
            <w:r w:rsidRPr="00F80FE4">
              <w:rPr>
                <w:b/>
                <w:bCs/>
                <w:noProof/>
              </w:rPr>
              <w:t>Кондратьевой Юлии Николаевны</w:t>
            </w:r>
          </w:p>
        </w:tc>
      </w:tr>
    </w:tbl>
    <w:p w14:paraId="2731852E" w14:textId="77777777" w:rsidR="004922BA" w:rsidRPr="00BE71AF" w:rsidRDefault="004922BA" w:rsidP="004922BA">
      <w:pPr>
        <w:pStyle w:val="a6"/>
        <w:rPr>
          <w:noProof/>
        </w:rPr>
      </w:pPr>
    </w:p>
    <w:p w14:paraId="38C51519" w14:textId="0C203D70" w:rsidR="00454B52" w:rsidRPr="009C2525" w:rsidRDefault="00926409" w:rsidP="00DE42A3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Проверив соответствие порядка выдвижения кандидата в депутаты </w:t>
      </w:r>
      <w:bookmarkStart w:id="1" w:name="_Hlk169300099"/>
      <w:r w:rsidR="009C2525" w:rsidRPr="009C2525">
        <w:rPr>
          <w:rFonts w:ascii="Times New Roman" w:hAnsi="Times New Roman"/>
          <w:sz w:val="26"/>
          <w:szCs w:val="26"/>
        </w:rPr>
        <w:t xml:space="preserve">Пушкинского муниципального Совета </w:t>
      </w:r>
      <w:r w:rsidR="009C2525" w:rsidRPr="009C2525">
        <w:rPr>
          <w:rFonts w:ascii="Times New Roman" w:hAnsi="Times New Roman"/>
          <w:bCs/>
          <w:sz w:val="26"/>
          <w:szCs w:val="26"/>
          <w:lang w:bidi="en-US"/>
        </w:rPr>
        <w:t xml:space="preserve">седьмого созыва </w:t>
      </w:r>
      <w:r w:rsidR="009C2525" w:rsidRPr="009C2525">
        <w:rPr>
          <w:rFonts w:ascii="Times New Roman" w:eastAsia="Times New Roman" w:hAnsi="Times New Roman"/>
          <w:sz w:val="26"/>
          <w:szCs w:val="26"/>
          <w:lang w:eastAsia="ru-RU"/>
        </w:rPr>
        <w:t>по многомандатному избирательному округу №</w:t>
      </w:r>
      <w:r w:rsid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4</w:t>
      </w:r>
      <w:r w:rsidR="009C2525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bookmarkEnd w:id="1"/>
      <w:r w:rsidR="005D05AB">
        <w:rPr>
          <w:rFonts w:ascii="Times New Roman" w:hAnsi="Times New Roman"/>
          <w:noProof/>
          <w:sz w:val="26"/>
          <w:szCs w:val="26"/>
        </w:rPr>
        <w:t>Кондратьевой Юлии Николаевны</w:t>
      </w:r>
      <w:r w:rsidR="00EF532F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9C2525">
        <w:rPr>
          <w:rFonts w:ascii="Times New Roman" w:eastAsia="Times New Roman" w:hAnsi="Times New Roman"/>
          <w:sz w:val="26"/>
          <w:szCs w:val="26"/>
          <w:lang w:eastAsia="ru-RU"/>
        </w:rPr>
        <w:t>требованиям</w:t>
      </w:r>
      <w:r w:rsidR="00DE42A3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9C2525">
        <w:rPr>
          <w:rFonts w:ascii="Times New Roman" w:eastAsia="Times New Roman" w:hAnsi="Times New Roman"/>
          <w:sz w:val="26"/>
          <w:szCs w:val="26"/>
          <w:lang w:eastAsia="ru-RU"/>
        </w:rPr>
        <w:t>Федерального закона от 12 июня</w:t>
      </w:r>
      <w:r w:rsid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9C2525">
        <w:rPr>
          <w:rFonts w:ascii="Times New Roman" w:eastAsia="Times New Roman" w:hAnsi="Times New Roman"/>
          <w:sz w:val="26"/>
          <w:szCs w:val="26"/>
          <w:lang w:eastAsia="ru-RU"/>
        </w:rPr>
        <w:t>2002 года</w:t>
      </w:r>
      <w:r w:rsidR="00CC4A26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9C2525">
        <w:rPr>
          <w:rFonts w:ascii="Times New Roman" w:eastAsia="Times New Roman" w:hAnsi="Times New Roman"/>
          <w:sz w:val="26"/>
          <w:szCs w:val="26"/>
          <w:lang w:eastAsia="ru-RU"/>
        </w:rPr>
        <w:t>№ 67-ФЗ «Об основных гарантиях избирательных прав и права на участие</w:t>
      </w:r>
      <w:r w:rsid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9C2525">
        <w:rPr>
          <w:rFonts w:ascii="Times New Roman" w:eastAsia="Times New Roman" w:hAnsi="Times New Roman"/>
          <w:sz w:val="26"/>
          <w:szCs w:val="26"/>
          <w:lang w:eastAsia="ru-RU"/>
        </w:rPr>
        <w:t>в референдуме граждан Российской Федерации» (далее – Федеральный закон) и Закона Санкт-Петербурга</w:t>
      </w:r>
      <w:r w:rsidR="00CC4A26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9C2525">
        <w:rPr>
          <w:rFonts w:ascii="Times New Roman" w:eastAsia="Times New Roman" w:hAnsi="Times New Roman"/>
          <w:sz w:val="26"/>
          <w:szCs w:val="26"/>
          <w:lang w:eastAsia="ru-RU"/>
        </w:rPr>
        <w:t>от 21 мая</w:t>
      </w:r>
      <w:r w:rsidR="00AF68F4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A4DDC" w:rsidRPr="009C2525">
        <w:rPr>
          <w:rFonts w:ascii="Times New Roman" w:eastAsia="Times New Roman" w:hAnsi="Times New Roman"/>
          <w:sz w:val="26"/>
          <w:szCs w:val="26"/>
          <w:lang w:eastAsia="ru-RU"/>
        </w:rPr>
        <w:t>2014 года № 303-46 «О выборах депутатов муниципальных советов внутригородских муниципальных образований Санкт-Петербурга»</w:t>
      </w:r>
      <w:r w:rsid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9C2525">
        <w:rPr>
          <w:rFonts w:ascii="Times New Roman" w:eastAsia="Times New Roman" w:hAnsi="Times New Roman"/>
          <w:sz w:val="26"/>
          <w:szCs w:val="26"/>
          <w:lang w:eastAsia="ru-RU"/>
        </w:rPr>
        <w:t>и достоверность представленных сведений, а также соблюдение порядка сбора подписей, оформления подписных листов, достоверность сведений об избирателях и подписей избирателей, содержащихся в представленных подписных листах, Территориальная избирательная комиссия №</w:t>
      </w:r>
      <w:r w:rsidR="00DE42A3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20 </w:t>
      </w:r>
      <w:r w:rsidRPr="009C2525">
        <w:rPr>
          <w:rFonts w:ascii="Times New Roman" w:eastAsia="Times New Roman" w:hAnsi="Times New Roman"/>
          <w:sz w:val="26"/>
          <w:szCs w:val="26"/>
          <w:lang w:eastAsia="ru-RU"/>
        </w:rPr>
        <w:t>установила следующее:</w:t>
      </w:r>
      <w:r w:rsidR="00DA4DDC" w:rsidRPr="009C2525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BC72F5A" w14:textId="0BD61F3A" w:rsidR="00454B52" w:rsidRPr="009C2525" w:rsidRDefault="00DA4DDC" w:rsidP="009C2525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C2525">
        <w:rPr>
          <w:rFonts w:ascii="Times New Roman" w:eastAsia="Times New Roman" w:hAnsi="Times New Roman"/>
          <w:sz w:val="26"/>
          <w:szCs w:val="26"/>
          <w:lang w:eastAsia="ru-RU"/>
        </w:rPr>
        <w:t>Регистрация кандидата осуществляется окружной избирательной комиссией при наличии документов, указанных</w:t>
      </w:r>
      <w:r w:rsidRPr="00CC4A26">
        <w:rPr>
          <w:rFonts w:ascii="Times New Roman" w:eastAsia="Times New Roman" w:hAnsi="Times New Roman"/>
          <w:sz w:val="26"/>
          <w:szCs w:val="26"/>
          <w:lang w:eastAsia="ru-RU"/>
        </w:rPr>
        <w:t xml:space="preserve"> в пунктах 1, 3 и 4 статьи 22 Закона Санкт-Петербурга, иных документов, необходимых для уведомления о выдвижении и регистрации кандидата, а также при условии поддержки выдвижения кандидата избирателями, наличие которого подтверждается необходимым числом подписей избирателей, </w:t>
      </w:r>
      <w:r w:rsidRPr="009C2525">
        <w:rPr>
          <w:rFonts w:ascii="Times New Roman" w:eastAsia="Times New Roman" w:hAnsi="Times New Roman"/>
          <w:sz w:val="26"/>
          <w:szCs w:val="26"/>
          <w:lang w:eastAsia="ru-RU"/>
        </w:rPr>
        <w:t>собранных в поддержку выдвижения кандидата.</w:t>
      </w:r>
    </w:p>
    <w:p w14:paraId="3078A885" w14:textId="3BDD56DE" w:rsidR="00926409" w:rsidRPr="00CC4A26" w:rsidRDefault="00926409" w:rsidP="009C2525">
      <w:pPr>
        <w:pStyle w:val="-1"/>
        <w:spacing w:line="240" w:lineRule="auto"/>
        <w:rPr>
          <w:sz w:val="26"/>
          <w:szCs w:val="26"/>
        </w:rPr>
      </w:pPr>
      <w:r w:rsidRPr="009C2525">
        <w:rPr>
          <w:sz w:val="26"/>
          <w:szCs w:val="26"/>
        </w:rPr>
        <w:t>В соответствии с решением Территориальной избирательной комиссии №</w:t>
      </w:r>
      <w:r w:rsidR="00DE42A3" w:rsidRPr="009C2525">
        <w:rPr>
          <w:sz w:val="26"/>
          <w:szCs w:val="26"/>
        </w:rPr>
        <w:t xml:space="preserve"> 20                                      </w:t>
      </w:r>
      <w:r w:rsidRPr="009C2525">
        <w:rPr>
          <w:sz w:val="26"/>
          <w:szCs w:val="26"/>
        </w:rPr>
        <w:t xml:space="preserve">от </w:t>
      </w:r>
      <w:r w:rsidR="00DE42A3" w:rsidRPr="009C2525">
        <w:rPr>
          <w:sz w:val="26"/>
          <w:szCs w:val="26"/>
        </w:rPr>
        <w:t xml:space="preserve">20 </w:t>
      </w:r>
      <w:r w:rsidRPr="009C2525">
        <w:rPr>
          <w:sz w:val="26"/>
          <w:szCs w:val="26"/>
        </w:rPr>
        <w:t>июня 2024 года №</w:t>
      </w:r>
      <w:r w:rsidR="00DE42A3" w:rsidRPr="009C2525">
        <w:rPr>
          <w:sz w:val="26"/>
          <w:szCs w:val="26"/>
        </w:rPr>
        <w:t xml:space="preserve"> 58-</w:t>
      </w:r>
      <w:r w:rsidR="009C2525" w:rsidRPr="009C2525">
        <w:rPr>
          <w:sz w:val="26"/>
          <w:szCs w:val="26"/>
        </w:rPr>
        <w:t>39</w:t>
      </w:r>
      <w:r w:rsidR="00DE42A3" w:rsidRPr="009C2525">
        <w:rPr>
          <w:sz w:val="26"/>
          <w:szCs w:val="26"/>
        </w:rPr>
        <w:t xml:space="preserve"> </w:t>
      </w:r>
      <w:r w:rsidRPr="009C2525">
        <w:rPr>
          <w:sz w:val="26"/>
          <w:szCs w:val="26"/>
        </w:rPr>
        <w:t>«</w:t>
      </w:r>
      <w:r w:rsidR="009C2525" w:rsidRPr="009C2525">
        <w:rPr>
          <w:sz w:val="26"/>
          <w:szCs w:val="26"/>
        </w:rPr>
        <w:t>О количестве подписей избирателей, необходимом для регистрации кандидата в депутаты Пушкинского муниципального Совета</w:t>
      </w:r>
      <w:r w:rsidR="009C2525">
        <w:rPr>
          <w:sz w:val="26"/>
          <w:szCs w:val="26"/>
        </w:rPr>
        <w:t xml:space="preserve"> </w:t>
      </w:r>
      <w:r w:rsidR="009C2525" w:rsidRPr="009C2525">
        <w:rPr>
          <w:sz w:val="26"/>
          <w:szCs w:val="26"/>
        </w:rPr>
        <w:t>седьмого созыва</w:t>
      </w:r>
      <w:r w:rsidR="009C2525">
        <w:rPr>
          <w:sz w:val="26"/>
          <w:szCs w:val="26"/>
        </w:rPr>
        <w:t xml:space="preserve">» </w:t>
      </w:r>
      <w:r w:rsidRPr="009C2525">
        <w:rPr>
          <w:sz w:val="26"/>
          <w:szCs w:val="26"/>
        </w:rPr>
        <w:t>количество подписей избирателей, необходимое для регистрации кандидата</w:t>
      </w:r>
      <w:r w:rsidR="00860AD9" w:rsidRPr="009C2525">
        <w:rPr>
          <w:sz w:val="26"/>
          <w:szCs w:val="26"/>
        </w:rPr>
        <w:t xml:space="preserve"> </w:t>
      </w:r>
      <w:r w:rsidR="009C2525">
        <w:rPr>
          <w:sz w:val="26"/>
          <w:szCs w:val="26"/>
        </w:rPr>
        <w:t xml:space="preserve">                      </w:t>
      </w:r>
      <w:r w:rsidRPr="009C2525">
        <w:rPr>
          <w:sz w:val="26"/>
          <w:szCs w:val="26"/>
        </w:rPr>
        <w:t xml:space="preserve">в депутаты при проведении выборов депутатов </w:t>
      </w:r>
      <w:r w:rsidR="00DE42A3" w:rsidRPr="009C2525">
        <w:rPr>
          <w:sz w:val="26"/>
          <w:szCs w:val="26"/>
        </w:rPr>
        <w:t xml:space="preserve">Пушкинского муниципального Совета седьмого созыва </w:t>
      </w:r>
      <w:r w:rsidRPr="009C2525">
        <w:rPr>
          <w:sz w:val="26"/>
          <w:szCs w:val="26"/>
        </w:rPr>
        <w:t>по многомандатному избирательному округу №</w:t>
      </w:r>
      <w:r w:rsidR="00DE42A3" w:rsidRPr="009C2525">
        <w:rPr>
          <w:sz w:val="26"/>
          <w:szCs w:val="26"/>
        </w:rPr>
        <w:t xml:space="preserve"> 4 </w:t>
      </w:r>
      <w:r w:rsidRPr="009C2525">
        <w:rPr>
          <w:sz w:val="26"/>
          <w:szCs w:val="26"/>
        </w:rPr>
        <w:t>составляет</w:t>
      </w:r>
      <w:r w:rsidR="00860AD9" w:rsidRPr="009C2525">
        <w:rPr>
          <w:sz w:val="26"/>
          <w:szCs w:val="26"/>
        </w:rPr>
        <w:t xml:space="preserve"> </w:t>
      </w:r>
      <w:r w:rsidR="00DE42A3" w:rsidRPr="009C2525">
        <w:rPr>
          <w:sz w:val="26"/>
          <w:szCs w:val="26"/>
        </w:rPr>
        <w:t>1</w:t>
      </w:r>
      <w:r w:rsidR="009C2525">
        <w:rPr>
          <w:sz w:val="26"/>
          <w:szCs w:val="26"/>
        </w:rPr>
        <w:t>9</w:t>
      </w:r>
      <w:r w:rsidR="00DE42A3" w:rsidRPr="009C2525">
        <w:rPr>
          <w:sz w:val="26"/>
          <w:szCs w:val="26"/>
        </w:rPr>
        <w:t xml:space="preserve"> </w:t>
      </w:r>
      <w:r w:rsidRPr="009C2525">
        <w:rPr>
          <w:sz w:val="26"/>
          <w:szCs w:val="26"/>
        </w:rPr>
        <w:t>(</w:t>
      </w:r>
      <w:r w:rsidR="00DE42A3" w:rsidRPr="009C2525">
        <w:rPr>
          <w:sz w:val="26"/>
          <w:szCs w:val="26"/>
        </w:rPr>
        <w:t>де</w:t>
      </w:r>
      <w:r w:rsidR="00860AD9" w:rsidRPr="009C2525">
        <w:rPr>
          <w:sz w:val="26"/>
          <w:szCs w:val="26"/>
        </w:rPr>
        <w:t>сять</w:t>
      </w:r>
      <w:r w:rsidRPr="009C2525">
        <w:rPr>
          <w:sz w:val="26"/>
          <w:szCs w:val="26"/>
        </w:rPr>
        <w:t>). При этом количество подписей избирателей, содержащихся</w:t>
      </w:r>
      <w:r w:rsidR="00860AD9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>в подписных листах, может превышать установленное необходимое для регистрации кандидата количество подписей избирателей,</w:t>
      </w:r>
      <w:r w:rsidR="00967058">
        <w:rPr>
          <w:sz w:val="26"/>
          <w:szCs w:val="26"/>
        </w:rPr>
        <w:t xml:space="preserve"> </w:t>
      </w:r>
      <w:r w:rsidRPr="00CC4A26">
        <w:rPr>
          <w:sz w:val="26"/>
          <w:szCs w:val="26"/>
        </w:rPr>
        <w:t>но не более чем на 4 (четыре) подписи.</w:t>
      </w:r>
    </w:p>
    <w:p w14:paraId="6E3AB499" w14:textId="2313C6CE" w:rsidR="00362404" w:rsidRPr="00CC4A26" w:rsidRDefault="00414068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</w:t>
      </w:r>
      <w:r w:rsidR="009C252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л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926409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 w:rsidR="005D05AB">
        <w:rPr>
          <w:rFonts w:ascii="Times New Roman" w:hAnsi="Times New Roman"/>
          <w:noProof/>
          <w:sz w:val="26"/>
          <w:szCs w:val="26"/>
        </w:rPr>
        <w:t>Кондратьевой Юлией Николаевной</w:t>
      </w:r>
      <w:r w:rsidR="005D05AB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Территориальную избирательную комиссию №</w:t>
      </w:r>
      <w:r w:rsidR="009B7C7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для уведомления</w:t>
      </w:r>
      <w:r w:rsidR="00D11EFD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DF752E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 выдвижении в порядке самовыдвижения. </w:t>
      </w:r>
    </w:p>
    <w:p w14:paraId="56F4B352" w14:textId="3F518E45" w:rsidR="00C365F0" w:rsidRPr="00CC4A26" w:rsidRDefault="009B7C75" w:rsidP="00362404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</w:t>
      </w:r>
      <w:r w:rsidR="009C252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9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июля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202</w:t>
      </w:r>
      <w:r w:rsidR="00C365F0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кандидатом </w:t>
      </w:r>
      <w:r w:rsidR="005D05AB">
        <w:rPr>
          <w:rFonts w:ascii="Times New Roman" w:hAnsi="Times New Roman"/>
          <w:noProof/>
          <w:sz w:val="26"/>
          <w:szCs w:val="26"/>
        </w:rPr>
        <w:t>Кондратьевой Юлией Николаевной</w:t>
      </w:r>
      <w:r w:rsidR="005D05AB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lastRenderedPageBreak/>
        <w:t>Территориальную избирательную комиссию №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="002F07D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представлены документы для регистрации кандидатом в депутаты: </w:t>
      </w:r>
    </w:p>
    <w:p w14:paraId="28C2F35D" w14:textId="77777777" w:rsidR="00DF752E" w:rsidRPr="00CC4A26" w:rsidRDefault="00DF752E" w:rsidP="00DF752E">
      <w:pPr>
        <w:pStyle w:val="a5"/>
        <w:widowControl w:val="0"/>
        <w:ind w:firstLine="708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подписные листы с подписями избирателей, собранными в поддержку выдвижения кандидата;</w:t>
      </w:r>
    </w:p>
    <w:p w14:paraId="59FF01DD" w14:textId="15861B7F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1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копи</w:t>
      </w:r>
      <w:r w:rsidR="00A013E3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документ</w:t>
      </w:r>
      <w:r w:rsidR="00705E4C" w:rsidRPr="00CC4A26">
        <w:rPr>
          <w:rFonts w:ascii="Times New Roman" w:hAnsi="Times New Roman"/>
          <w:color w:val="000000" w:themeColor="text1"/>
          <w:sz w:val="26"/>
          <w:szCs w:val="26"/>
        </w:rPr>
        <w:t>ов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, подтверждающего оплату изготовления подписных листов;</w:t>
      </w:r>
    </w:p>
    <w:p w14:paraId="26F75547" w14:textId="21441F4C" w:rsidR="00DF752E" w:rsidRPr="00CC4A26" w:rsidRDefault="00DF752E" w:rsidP="00DF752E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протокол об итогах сбора подписей избирателей на бумажном носителе</w:t>
      </w:r>
      <w:r w:rsidR="00983FAC"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                                    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и в машиночитаемом виде;</w:t>
      </w:r>
    </w:p>
    <w:p w14:paraId="7D9F5B39" w14:textId="29E437D1" w:rsidR="006422BD" w:rsidRPr="00CC4A26" w:rsidRDefault="00DF752E" w:rsidP="00705E4C">
      <w:pPr>
        <w:autoSpaceDE w:val="0"/>
        <w:autoSpaceDN w:val="0"/>
        <w:adjustRightInd w:val="0"/>
        <w:spacing w:after="0" w:line="240" w:lineRule="auto"/>
        <w:ind w:left="57" w:right="57" w:firstLine="652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hAnsi="Times New Roman"/>
          <w:color w:val="000000" w:themeColor="text1"/>
          <w:sz w:val="26"/>
          <w:szCs w:val="26"/>
        </w:rPr>
        <w:t>первый финансовый отчет кандидата</w:t>
      </w:r>
      <w:r w:rsidR="00AE2313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14:paraId="53BABB25" w14:textId="421C09A5" w:rsidR="006422BD" w:rsidRPr="00CC4A26" w:rsidRDefault="00983FAC" w:rsidP="00DF752E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E109AC"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Для регистрации кандидатом </w:t>
      </w:r>
      <w:r w:rsidR="005D05AB">
        <w:rPr>
          <w:rFonts w:ascii="Times New Roman" w:hAnsi="Times New Roman"/>
          <w:noProof/>
          <w:sz w:val="26"/>
          <w:szCs w:val="26"/>
        </w:rPr>
        <w:t>Кондратьевой Юлией Николаевной</w:t>
      </w:r>
      <w:r w:rsidR="005D05AB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были представлены подписные листы, содержащие</w:t>
      </w:r>
      <w:r w:rsidR="009C252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23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(</w:t>
      </w:r>
      <w:r w:rsidR="009C252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двадцать три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) подпис</w:t>
      </w:r>
      <w:r w:rsidR="009C2525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</w:t>
      </w:r>
      <w:r w:rsidR="006422BD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избирателей, собранных в поддержку выдвижения кандидата.</w:t>
      </w:r>
    </w:p>
    <w:p w14:paraId="2BD981C8" w14:textId="5BA79535" w:rsidR="008C2649" w:rsidRPr="00E109AC" w:rsidRDefault="0050585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FB2F2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Все представленные кандидатом </w:t>
      </w:r>
      <w:r w:rsidR="005D05AB">
        <w:rPr>
          <w:rFonts w:ascii="Times New Roman" w:hAnsi="Times New Roman"/>
          <w:noProof/>
          <w:sz w:val="26"/>
          <w:szCs w:val="26"/>
        </w:rPr>
        <w:t>Кондратьевой Юлией Николаевной</w:t>
      </w:r>
      <w:r w:rsidR="005D05AB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FB2F2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документы проверены Рабочей группой</w:t>
      </w:r>
      <w:r w:rsidR="006376AC" w:rsidRPr="00FB2F2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по приему и проверке документов, представляемых при выдвижении и регистрации кандидатами в депутаты </w:t>
      </w:r>
      <w:r w:rsidR="00FB2F20" w:rsidRPr="00FB2F20">
        <w:rPr>
          <w:rFonts w:ascii="Times New Roman" w:hAnsi="Times New Roman"/>
          <w:sz w:val="26"/>
          <w:szCs w:val="26"/>
        </w:rPr>
        <w:t xml:space="preserve">Пушкинского муниципального Совета седьмого созыва по многомандатному избирательному округу № 4 </w:t>
      </w:r>
      <w:r w:rsidRPr="00FB2F20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(далее – Рабочая </w:t>
      </w:r>
      <w:r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группа)</w:t>
      </w:r>
      <w:r w:rsidR="00875310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0400C7" w:rsidRPr="00E109A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0400C7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 также</w:t>
      </w:r>
      <w:r w:rsidR="00FB2F20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23 (двадцать три) </w:t>
      </w:r>
      <w:r w:rsidR="00D11EFD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подпис</w:t>
      </w:r>
      <w:r w:rsidR="00FB2F20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</w:t>
      </w:r>
      <w:r w:rsidR="00D11EFD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избирателей</w:t>
      </w:r>
      <w:r w:rsidR="000400C7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</w:p>
    <w:p w14:paraId="02376987" w14:textId="238A7C5D" w:rsidR="00E109AC" w:rsidRPr="00E109AC" w:rsidRDefault="00E109AC" w:rsidP="00E109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Согласно итоговому протоколу проверки подписных листов недействительными были признаны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7E08AA">
        <w:rPr>
          <w:rFonts w:ascii="Times New Roman" w:eastAsia="Times New Roman" w:hAnsi="Times New Roman"/>
          <w:sz w:val="26"/>
          <w:szCs w:val="26"/>
          <w:lang w:eastAsia="ru-RU"/>
        </w:rPr>
        <w:t>семь</w:t>
      </w: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>) подпис</w:t>
      </w:r>
      <w:r w:rsidR="007E08AA">
        <w:rPr>
          <w:rFonts w:ascii="Times New Roman" w:eastAsia="Times New Roman" w:hAnsi="Times New Roman"/>
          <w:sz w:val="26"/>
          <w:szCs w:val="26"/>
          <w:lang w:eastAsia="ru-RU"/>
        </w:rPr>
        <w:t>ей</w:t>
      </w: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. Количество представленных подписей избирателей за вычетом подписей избирателей, признанных недействительными, составляет </w:t>
      </w:r>
      <w:r w:rsidR="007E08AA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, что является </w:t>
      </w:r>
      <w:r w:rsidR="007E08AA">
        <w:rPr>
          <w:rFonts w:ascii="Times New Roman" w:eastAsia="Times New Roman" w:hAnsi="Times New Roman"/>
          <w:sz w:val="26"/>
          <w:szCs w:val="26"/>
          <w:lang w:eastAsia="ru-RU"/>
        </w:rPr>
        <w:t>не</w:t>
      </w: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достаточным для регистрации кандидатом в депутаты </w:t>
      </w:r>
      <w:r w:rsidR="007E08AA" w:rsidRPr="00FB2F20">
        <w:rPr>
          <w:rFonts w:ascii="Times New Roman" w:hAnsi="Times New Roman"/>
          <w:sz w:val="26"/>
          <w:szCs w:val="26"/>
        </w:rPr>
        <w:t>Пушкинского муниципального Совета седьмого созыва по многомандатному избирательному округу № 4</w:t>
      </w:r>
      <w:r w:rsidRPr="00E109AC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14:paraId="74CF5B72" w14:textId="6B6C32AE" w:rsidR="006C6464" w:rsidRPr="00E109AC" w:rsidRDefault="0054097B" w:rsidP="00E109AC">
      <w:pPr>
        <w:shd w:val="clear" w:color="auto" w:fill="FFFFFF"/>
        <w:spacing w:after="0" w:line="240" w:lineRule="auto"/>
        <w:ind w:firstLine="3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E109AC">
        <w:rPr>
          <w:rFonts w:ascii="Times New Roman" w:eastAsia="Times New Roman" w:hAnsi="Times New Roman"/>
          <w:sz w:val="26"/>
          <w:szCs w:val="26"/>
          <w:lang w:eastAsia="ru-RU"/>
        </w:rPr>
        <w:t xml:space="preserve">      </w:t>
      </w:r>
      <w:r w:rsidR="006C6464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 выявленных при проведении проверки недостатках кандидат </w:t>
      </w:r>
      <w:r w:rsidR="005D05AB">
        <w:rPr>
          <w:rFonts w:ascii="Times New Roman" w:hAnsi="Times New Roman"/>
          <w:noProof/>
          <w:sz w:val="26"/>
          <w:szCs w:val="26"/>
        </w:rPr>
        <w:t xml:space="preserve">Кондратьева Ю.Н.  </w:t>
      </w:r>
      <w:r w:rsidR="00D42150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извещ</w:t>
      </w:r>
      <w:r w:rsidR="006C6464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ен</w:t>
      </w:r>
      <w:r w:rsidR="005D05A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</w:t>
      </w:r>
      <w:r w:rsidR="006C6464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7710C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12</w:t>
      </w:r>
      <w:r w:rsidR="003F4ED1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3370F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июля </w:t>
      </w:r>
      <w:r w:rsidR="003F4ED1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202</w:t>
      </w:r>
      <w:r w:rsidR="00D42150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</w:t>
      </w:r>
      <w:r w:rsidR="00A37DB8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3370F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года</w:t>
      </w:r>
      <w:r w:rsidR="006C6464" w:rsidRPr="00E109A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. </w:t>
      </w:r>
    </w:p>
    <w:p w14:paraId="2EF18642" w14:textId="6E85EC8A" w:rsidR="00454B52" w:rsidRPr="00490EA8" w:rsidRDefault="00705E4C" w:rsidP="00D95CAC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</w:t>
      </w:r>
      <w:r w:rsidR="00DF1902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На основании вышеизложенного</w:t>
      </w:r>
      <w:r w:rsidR="0070795A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и</w:t>
      </w:r>
      <w:r w:rsidR="000E2274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соответствии с</w:t>
      </w:r>
      <w:r w:rsidR="00454B52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0E2274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подпункт</w:t>
      </w:r>
      <w:r w:rsidR="00EB71C4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6D76B1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«</w:t>
      </w:r>
      <w:r w:rsidR="00025EB4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з</w:t>
      </w:r>
      <w:r w:rsidR="006D76B1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» </w:t>
      </w:r>
      <w:r w:rsidR="000E2274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пункта 4 статьи 29 Закона Санкт-Петербурга</w:t>
      </w:r>
      <w:r w:rsidR="0070795A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, </w:t>
      </w:r>
      <w:r w:rsidR="00012723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решением Территориальной избирательной комиссии </w:t>
      </w:r>
      <w:r w:rsidR="0015588E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</w:t>
      </w:r>
      <w:r w:rsidR="00012723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№</w:t>
      </w:r>
      <w:r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</w:t>
      </w:r>
      <w:r w:rsidR="00C3370F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490EA8" w:rsidRPr="00490EA8">
        <w:rPr>
          <w:rFonts w:ascii="Times New Roman" w:hAnsi="Times New Roman"/>
          <w:sz w:val="26"/>
          <w:szCs w:val="26"/>
        </w:rPr>
        <w:t xml:space="preserve">от 20.06.2024 № </w:t>
      </w:r>
      <w:bookmarkStart w:id="2" w:name="_Hlk169682453"/>
      <w:r w:rsidR="00490EA8" w:rsidRPr="00490EA8">
        <w:rPr>
          <w:rFonts w:ascii="Times New Roman" w:hAnsi="Times New Roman"/>
          <w:sz w:val="26"/>
          <w:szCs w:val="26"/>
        </w:rPr>
        <w:t>58-16</w:t>
      </w:r>
      <w:bookmarkEnd w:id="2"/>
      <w:r w:rsidR="00490EA8" w:rsidRPr="00490EA8">
        <w:rPr>
          <w:rFonts w:ascii="Times New Roman" w:hAnsi="Times New Roman"/>
          <w:sz w:val="26"/>
          <w:szCs w:val="26"/>
        </w:rPr>
        <w:t xml:space="preserve"> «О возложении полномочий окружных избирательных комиссий многомандатных избирательных округов</w:t>
      </w:r>
      <w:r w:rsidR="00490EA8">
        <w:rPr>
          <w:rFonts w:ascii="Times New Roman" w:hAnsi="Times New Roman"/>
          <w:sz w:val="26"/>
          <w:szCs w:val="26"/>
        </w:rPr>
        <w:t xml:space="preserve"> </w:t>
      </w:r>
      <w:r w:rsidR="00490EA8" w:rsidRPr="00490EA8">
        <w:rPr>
          <w:rFonts w:ascii="Times New Roman" w:hAnsi="Times New Roman"/>
          <w:sz w:val="26"/>
          <w:szCs w:val="26"/>
        </w:rPr>
        <w:t xml:space="preserve"> №№ 1,2,3,4 по выборам депутатов Пушкинского муниципального Совета седьмого</w:t>
      </w:r>
      <w:r w:rsidR="00490EA8">
        <w:rPr>
          <w:rFonts w:ascii="Times New Roman" w:hAnsi="Times New Roman"/>
          <w:sz w:val="26"/>
          <w:szCs w:val="26"/>
        </w:rPr>
        <w:t xml:space="preserve"> </w:t>
      </w:r>
      <w:r w:rsidR="00490EA8" w:rsidRPr="00490EA8">
        <w:rPr>
          <w:rFonts w:ascii="Times New Roman" w:hAnsi="Times New Roman"/>
          <w:sz w:val="26"/>
          <w:szCs w:val="26"/>
        </w:rPr>
        <w:t>созыва»</w:t>
      </w:r>
      <w:r w:rsidR="00490EA8">
        <w:rPr>
          <w:rFonts w:ascii="Times New Roman" w:hAnsi="Times New Roman"/>
          <w:sz w:val="26"/>
          <w:szCs w:val="26"/>
        </w:rPr>
        <w:t xml:space="preserve"> </w:t>
      </w:r>
      <w:r w:rsidR="00454B52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Территориальная избирательная комиссия №</w:t>
      </w:r>
      <w:r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20</w:t>
      </w:r>
      <w:r w:rsidR="00187FF0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454B52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 е ш и л а:</w:t>
      </w:r>
    </w:p>
    <w:p w14:paraId="2470891B" w14:textId="3B4827D8" w:rsidR="00B27DA5" w:rsidRPr="00462F1B" w:rsidRDefault="00454B52" w:rsidP="00D95CAC">
      <w:pPr>
        <w:spacing w:after="0" w:line="240" w:lineRule="auto"/>
        <w:ind w:firstLine="720"/>
        <w:jc w:val="both"/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</w:pPr>
      <w:r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1. </w:t>
      </w:r>
      <w:r w:rsidR="008722A6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Отказать в регистрации </w:t>
      </w:r>
      <w:r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кандидат</w:t>
      </w:r>
      <w:r w:rsidR="00802DB5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ом</w:t>
      </w:r>
      <w:r w:rsidR="0070795A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в депутаты </w:t>
      </w:r>
      <w:r w:rsidR="00490EA8" w:rsidRPr="00490EA8">
        <w:rPr>
          <w:rFonts w:ascii="Times New Roman" w:hAnsi="Times New Roman"/>
          <w:sz w:val="26"/>
          <w:szCs w:val="26"/>
        </w:rPr>
        <w:t>Пушкинского муниципального Совета седьмого</w:t>
      </w:r>
      <w:r w:rsidR="00490EA8">
        <w:rPr>
          <w:rFonts w:ascii="Times New Roman" w:hAnsi="Times New Roman"/>
          <w:sz w:val="26"/>
          <w:szCs w:val="26"/>
        </w:rPr>
        <w:t xml:space="preserve"> </w:t>
      </w:r>
      <w:r w:rsidR="00490EA8" w:rsidRPr="00490EA8">
        <w:rPr>
          <w:rFonts w:ascii="Times New Roman" w:hAnsi="Times New Roman"/>
          <w:sz w:val="26"/>
          <w:szCs w:val="26"/>
        </w:rPr>
        <w:t>созыва</w:t>
      </w:r>
      <w:r w:rsidR="00490EA8" w:rsidRPr="00490EA8">
        <w:rPr>
          <w:rFonts w:ascii="Times New Roman" w:hAnsi="Times New Roman"/>
          <w:noProof/>
          <w:sz w:val="26"/>
          <w:szCs w:val="26"/>
        </w:rPr>
        <w:t xml:space="preserve"> </w:t>
      </w:r>
      <w:r w:rsidR="00490EA8" w:rsidRPr="00FB2F20">
        <w:rPr>
          <w:rFonts w:ascii="Times New Roman" w:hAnsi="Times New Roman"/>
          <w:sz w:val="26"/>
          <w:szCs w:val="26"/>
        </w:rPr>
        <w:t>по многомандатному избирательному округу № 4</w:t>
      </w:r>
      <w:r w:rsidR="00490EA8">
        <w:rPr>
          <w:rFonts w:ascii="Times New Roman" w:hAnsi="Times New Roman"/>
          <w:sz w:val="26"/>
          <w:szCs w:val="26"/>
        </w:rPr>
        <w:t xml:space="preserve"> </w:t>
      </w:r>
      <w:r w:rsidR="005D05AB">
        <w:rPr>
          <w:rFonts w:ascii="Times New Roman" w:hAnsi="Times New Roman"/>
          <w:noProof/>
          <w:sz w:val="26"/>
          <w:szCs w:val="26"/>
        </w:rPr>
        <w:t>Кондратьевой Юлии Николаевны</w:t>
      </w:r>
      <w:r w:rsidR="0070795A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,</w:t>
      </w:r>
      <w:r w:rsidR="00705E4C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5D05A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24</w:t>
      </w:r>
      <w:r w:rsid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5D05A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апреля</w:t>
      </w:r>
      <w:r w:rsid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71677D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19</w:t>
      </w:r>
      <w:r w:rsid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8</w:t>
      </w:r>
      <w:r w:rsidR="005D05AB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9</w:t>
      </w:r>
      <w:r w:rsidR="0071677D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года </w:t>
      </w:r>
      <w:r w:rsidR="0070795A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рождения, выдвинутого</w:t>
      </w:r>
      <w:r w:rsidR="0071677D" w:rsidRPr="00490E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462F1B" w:rsidRPr="00462F1B">
        <w:rPr>
          <w:rFonts w:ascii="Times New Roman" w:hAnsi="Times New Roman"/>
          <w:sz w:val="26"/>
          <w:szCs w:val="26"/>
        </w:rPr>
        <w:t>региональным отделением в Санкт-Петербурге Политической партии «Российская экологическая партия «ЗЕЛЁНЫЕ»</w:t>
      </w:r>
      <w:r w:rsidR="00705E4C" w:rsidRPr="00462F1B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>.</w:t>
      </w:r>
      <w:r w:rsidR="00B27DA5" w:rsidRPr="00462F1B">
        <w:rPr>
          <w:rFonts w:ascii="Times New Roman" w:eastAsia="Times New Roman" w:hAnsi="Times New Roman"/>
          <w:iCs/>
          <w:color w:val="000000" w:themeColor="text1"/>
          <w:sz w:val="26"/>
          <w:szCs w:val="26"/>
          <w:lang w:eastAsia="ru-RU"/>
        </w:rPr>
        <w:t xml:space="preserve"> </w:t>
      </w:r>
    </w:p>
    <w:p w14:paraId="74866B34" w14:textId="38B147C4" w:rsidR="00454B52" w:rsidRPr="00CC4A26" w:rsidRDefault="00454B52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2. Выдать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5D05AB">
        <w:rPr>
          <w:rFonts w:ascii="Times New Roman" w:hAnsi="Times New Roman"/>
          <w:noProof/>
          <w:sz w:val="26"/>
          <w:szCs w:val="26"/>
        </w:rPr>
        <w:t>Кондратьевой ЮлиеиНиколаевне</w:t>
      </w:r>
      <w:r w:rsidR="005D05AB" w:rsidRPr="009C252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копию настоящего решения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</w:t>
      </w:r>
      <w:r w:rsidR="00C3370F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                              </w:t>
      </w:r>
      <w:r w:rsidR="00802DB5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течение одних суток с момента принятия решения.</w:t>
      </w:r>
    </w:p>
    <w:p w14:paraId="167FA970" w14:textId="6AA18763" w:rsidR="002F07D5" w:rsidRPr="00CC4A26" w:rsidRDefault="002F07D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3. Разместить настоящее решение на сайте Территориальной избирательной комиссии №</w:t>
      </w:r>
      <w:r w:rsidR="00705E4C"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20 </w:t>
      </w:r>
      <w:r w:rsidRPr="00CC4A2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в информационно-телекоммуникационной сети «Интернет».</w:t>
      </w:r>
    </w:p>
    <w:p w14:paraId="3A93DCAB" w14:textId="01BC97DD" w:rsidR="002F07D5" w:rsidRPr="00CC4A26" w:rsidRDefault="002F07D5" w:rsidP="00DF752E">
      <w:pPr>
        <w:tabs>
          <w:tab w:val="center" w:pos="4801"/>
          <w:tab w:val="center" w:pos="8040"/>
        </w:tabs>
        <w:spacing w:after="0" w:line="240" w:lineRule="auto"/>
        <w:ind w:left="10" w:firstLine="699"/>
        <w:jc w:val="both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</w:pPr>
      <w:r w:rsidRPr="00CC4A26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ru-RU"/>
        </w:rPr>
        <w:t>4. 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Контроль за исполнением настоящего решения возложить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br/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>на председателя</w:t>
      </w:r>
      <w:r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 xml:space="preserve"> Территориальной избирательной комиссии №</w:t>
      </w:r>
      <w:r w:rsidR="00705E4C" w:rsidRPr="00CC4A26">
        <w:rPr>
          <w:rFonts w:ascii="Times New Roman" w:hAnsi="Times New Roman"/>
          <w:color w:val="000000" w:themeColor="text1"/>
          <w:spacing w:val="-8"/>
          <w:sz w:val="26"/>
          <w:szCs w:val="26"/>
        </w:rPr>
        <w:t>20 Иванову А.Г.</w:t>
      </w:r>
      <w:r w:rsidRPr="00CC4A2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58561B0" w14:textId="104A751E" w:rsidR="002F07D5" w:rsidRPr="00CC4A26" w:rsidRDefault="002F07D5" w:rsidP="00DF752E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14:paraId="4770EF64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Председатель Территориальной </w:t>
      </w:r>
    </w:p>
    <w:p w14:paraId="529CAF63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</w:t>
      </w:r>
      <w:r w:rsidRPr="00C3370F">
        <w:rPr>
          <w:rFonts w:ascii="Times New Roman" w:hAnsi="Times New Roman"/>
          <w:sz w:val="26"/>
          <w:szCs w:val="26"/>
        </w:rPr>
        <w:tab/>
        <w:t xml:space="preserve">                                               А.Г. Иванова </w:t>
      </w:r>
    </w:p>
    <w:p w14:paraId="60013D8F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AA37390" w14:textId="77777777" w:rsidR="00DE42A3" w:rsidRPr="00C3370F" w:rsidRDefault="00DE42A3" w:rsidP="00DE42A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>Секретарь Территориальной</w:t>
      </w:r>
    </w:p>
    <w:p w14:paraId="03508B6F" w14:textId="4D477023" w:rsidR="00DE42A3" w:rsidRPr="00C3370F" w:rsidRDefault="00DE42A3" w:rsidP="004728F1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370F">
        <w:rPr>
          <w:rFonts w:ascii="Times New Roman" w:hAnsi="Times New Roman"/>
          <w:sz w:val="26"/>
          <w:szCs w:val="26"/>
        </w:rPr>
        <w:t xml:space="preserve">избирательной комиссии № 20          </w:t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</w:r>
      <w:r w:rsidRPr="00C3370F">
        <w:rPr>
          <w:rFonts w:ascii="Times New Roman" w:hAnsi="Times New Roman"/>
          <w:sz w:val="26"/>
          <w:szCs w:val="26"/>
        </w:rPr>
        <w:tab/>
        <w:t xml:space="preserve">     Е.Н. Киселева </w:t>
      </w:r>
    </w:p>
    <w:sectPr w:rsidR="00DE42A3" w:rsidRPr="00C3370F" w:rsidSect="00F84EF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42EEE4" w14:textId="77777777" w:rsidR="0094527B" w:rsidRDefault="0094527B" w:rsidP="00EE5F6F">
      <w:pPr>
        <w:spacing w:after="0" w:line="240" w:lineRule="auto"/>
      </w:pPr>
      <w:r>
        <w:separator/>
      </w:r>
    </w:p>
  </w:endnote>
  <w:endnote w:type="continuationSeparator" w:id="0">
    <w:p w14:paraId="7856DBC1" w14:textId="77777777" w:rsidR="0094527B" w:rsidRDefault="0094527B" w:rsidP="00EE5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3D081B" w14:textId="77777777" w:rsidR="0094527B" w:rsidRDefault="0094527B" w:rsidP="00EE5F6F">
      <w:pPr>
        <w:spacing w:after="0" w:line="240" w:lineRule="auto"/>
      </w:pPr>
      <w:r>
        <w:separator/>
      </w:r>
    </w:p>
  </w:footnote>
  <w:footnote w:type="continuationSeparator" w:id="0">
    <w:p w14:paraId="41D174BC" w14:textId="77777777" w:rsidR="0094527B" w:rsidRDefault="0094527B" w:rsidP="00EE5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Page Numbers (Top of Page)"/>
        <w:docPartUnique/>
      </w:docPartObj>
    </w:sdtPr>
    <w:sdtContent>
      <w:p w14:paraId="2C3A6503" w14:textId="18D9BC85" w:rsidR="00F84EFF" w:rsidRDefault="00F84EF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44AF">
          <w:rPr>
            <w:noProof/>
          </w:rPr>
          <w:t>3</w:t>
        </w:r>
        <w:r>
          <w:fldChar w:fldCharType="end"/>
        </w:r>
      </w:p>
    </w:sdtContent>
  </w:sdt>
  <w:p w14:paraId="5751D9CF" w14:textId="77777777" w:rsidR="00F84EFF" w:rsidRDefault="00F84EF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3B7A3A"/>
    <w:multiLevelType w:val="hybridMultilevel"/>
    <w:tmpl w:val="3FC23FE4"/>
    <w:lvl w:ilvl="0" w:tplc="676C11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5892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21"/>
    <w:rsid w:val="000006E8"/>
    <w:rsid w:val="00003F93"/>
    <w:rsid w:val="00004203"/>
    <w:rsid w:val="0000797B"/>
    <w:rsid w:val="00012723"/>
    <w:rsid w:val="0001578A"/>
    <w:rsid w:val="00025EB4"/>
    <w:rsid w:val="000317BF"/>
    <w:rsid w:val="000376D4"/>
    <w:rsid w:val="000400C7"/>
    <w:rsid w:val="00046B3B"/>
    <w:rsid w:val="00050438"/>
    <w:rsid w:val="00055DF5"/>
    <w:rsid w:val="00056C21"/>
    <w:rsid w:val="0007710C"/>
    <w:rsid w:val="000811F1"/>
    <w:rsid w:val="00083455"/>
    <w:rsid w:val="000942C5"/>
    <w:rsid w:val="000B4FE5"/>
    <w:rsid w:val="000E2274"/>
    <w:rsid w:val="000F49F0"/>
    <w:rsid w:val="000F4DE1"/>
    <w:rsid w:val="00103C18"/>
    <w:rsid w:val="00106ADD"/>
    <w:rsid w:val="00110733"/>
    <w:rsid w:val="00111634"/>
    <w:rsid w:val="0011702A"/>
    <w:rsid w:val="0011708E"/>
    <w:rsid w:val="0011737C"/>
    <w:rsid w:val="001237E6"/>
    <w:rsid w:val="001410F1"/>
    <w:rsid w:val="00142A68"/>
    <w:rsid w:val="001502A2"/>
    <w:rsid w:val="0015588E"/>
    <w:rsid w:val="00166232"/>
    <w:rsid w:val="0017265D"/>
    <w:rsid w:val="00187FF0"/>
    <w:rsid w:val="00197310"/>
    <w:rsid w:val="001A0900"/>
    <w:rsid w:val="001B3B09"/>
    <w:rsid w:val="00212B6C"/>
    <w:rsid w:val="00214790"/>
    <w:rsid w:val="002151B2"/>
    <w:rsid w:val="00226DDC"/>
    <w:rsid w:val="00235339"/>
    <w:rsid w:val="00237F79"/>
    <w:rsid w:val="00241637"/>
    <w:rsid w:val="002510DB"/>
    <w:rsid w:val="00265A0E"/>
    <w:rsid w:val="0028081E"/>
    <w:rsid w:val="002A4CC6"/>
    <w:rsid w:val="002B14C8"/>
    <w:rsid w:val="002B6D8A"/>
    <w:rsid w:val="002B6E57"/>
    <w:rsid w:val="002F0776"/>
    <w:rsid w:val="002F07D5"/>
    <w:rsid w:val="0030242D"/>
    <w:rsid w:val="00302F72"/>
    <w:rsid w:val="00306B41"/>
    <w:rsid w:val="00317364"/>
    <w:rsid w:val="003174DC"/>
    <w:rsid w:val="00341A80"/>
    <w:rsid w:val="00362404"/>
    <w:rsid w:val="00364D9A"/>
    <w:rsid w:val="00365D9C"/>
    <w:rsid w:val="00372F95"/>
    <w:rsid w:val="00375F60"/>
    <w:rsid w:val="003A0553"/>
    <w:rsid w:val="003A0FE0"/>
    <w:rsid w:val="003B5308"/>
    <w:rsid w:val="003C3B69"/>
    <w:rsid w:val="003E6DED"/>
    <w:rsid w:val="003F4ED1"/>
    <w:rsid w:val="003F5C54"/>
    <w:rsid w:val="0040094A"/>
    <w:rsid w:val="004036CE"/>
    <w:rsid w:val="004073D5"/>
    <w:rsid w:val="00414068"/>
    <w:rsid w:val="0041467F"/>
    <w:rsid w:val="00414FEF"/>
    <w:rsid w:val="00431980"/>
    <w:rsid w:val="00454B52"/>
    <w:rsid w:val="0045783B"/>
    <w:rsid w:val="00462F1B"/>
    <w:rsid w:val="004728F1"/>
    <w:rsid w:val="00476AD8"/>
    <w:rsid w:val="004826A9"/>
    <w:rsid w:val="0048658F"/>
    <w:rsid w:val="00490EA8"/>
    <w:rsid w:val="004922BA"/>
    <w:rsid w:val="004A1CD4"/>
    <w:rsid w:val="004A44C0"/>
    <w:rsid w:val="004B6A39"/>
    <w:rsid w:val="004E60B3"/>
    <w:rsid w:val="004F513D"/>
    <w:rsid w:val="00500C8C"/>
    <w:rsid w:val="0050218B"/>
    <w:rsid w:val="00505855"/>
    <w:rsid w:val="005149A0"/>
    <w:rsid w:val="0051580A"/>
    <w:rsid w:val="0054097B"/>
    <w:rsid w:val="00550718"/>
    <w:rsid w:val="005766C4"/>
    <w:rsid w:val="005B1C32"/>
    <w:rsid w:val="005B69FE"/>
    <w:rsid w:val="005B6E49"/>
    <w:rsid w:val="005C65D2"/>
    <w:rsid w:val="005D05AB"/>
    <w:rsid w:val="005E6011"/>
    <w:rsid w:val="006045C9"/>
    <w:rsid w:val="006102DB"/>
    <w:rsid w:val="00617866"/>
    <w:rsid w:val="00625AF8"/>
    <w:rsid w:val="00633E42"/>
    <w:rsid w:val="006376AC"/>
    <w:rsid w:val="006408A1"/>
    <w:rsid w:val="006422BD"/>
    <w:rsid w:val="00645FB3"/>
    <w:rsid w:val="00651D21"/>
    <w:rsid w:val="00657278"/>
    <w:rsid w:val="006939DC"/>
    <w:rsid w:val="006A43E0"/>
    <w:rsid w:val="006A47AD"/>
    <w:rsid w:val="006A5246"/>
    <w:rsid w:val="006B0838"/>
    <w:rsid w:val="006B4A1F"/>
    <w:rsid w:val="006B5471"/>
    <w:rsid w:val="006C6464"/>
    <w:rsid w:val="006C7B66"/>
    <w:rsid w:val="006D5D9F"/>
    <w:rsid w:val="006D76B1"/>
    <w:rsid w:val="00701321"/>
    <w:rsid w:val="00705E4C"/>
    <w:rsid w:val="0070795A"/>
    <w:rsid w:val="007109C3"/>
    <w:rsid w:val="0071110E"/>
    <w:rsid w:val="00714442"/>
    <w:rsid w:val="0071677D"/>
    <w:rsid w:val="0072288A"/>
    <w:rsid w:val="00746B6B"/>
    <w:rsid w:val="00754764"/>
    <w:rsid w:val="0075537C"/>
    <w:rsid w:val="007749A2"/>
    <w:rsid w:val="00775FB9"/>
    <w:rsid w:val="00782E2B"/>
    <w:rsid w:val="00795DB8"/>
    <w:rsid w:val="007B09F2"/>
    <w:rsid w:val="007B3ED1"/>
    <w:rsid w:val="007C599E"/>
    <w:rsid w:val="007D2D23"/>
    <w:rsid w:val="007E08AA"/>
    <w:rsid w:val="00802DB5"/>
    <w:rsid w:val="008110F7"/>
    <w:rsid w:val="00812148"/>
    <w:rsid w:val="008171E0"/>
    <w:rsid w:val="008257B5"/>
    <w:rsid w:val="00860AD9"/>
    <w:rsid w:val="00864718"/>
    <w:rsid w:val="008722A6"/>
    <w:rsid w:val="00875310"/>
    <w:rsid w:val="008A6E04"/>
    <w:rsid w:val="008B0DB1"/>
    <w:rsid w:val="008B1ABA"/>
    <w:rsid w:val="008B341B"/>
    <w:rsid w:val="008B466D"/>
    <w:rsid w:val="008B57EE"/>
    <w:rsid w:val="008C2649"/>
    <w:rsid w:val="008C51AF"/>
    <w:rsid w:val="008D07AA"/>
    <w:rsid w:val="00912563"/>
    <w:rsid w:val="00913507"/>
    <w:rsid w:val="00926409"/>
    <w:rsid w:val="00930B90"/>
    <w:rsid w:val="00935C99"/>
    <w:rsid w:val="009365C7"/>
    <w:rsid w:val="0094527B"/>
    <w:rsid w:val="00964992"/>
    <w:rsid w:val="00967058"/>
    <w:rsid w:val="009713D7"/>
    <w:rsid w:val="00983FAC"/>
    <w:rsid w:val="009B7C75"/>
    <w:rsid w:val="009C21B7"/>
    <w:rsid w:val="009C2525"/>
    <w:rsid w:val="009C424C"/>
    <w:rsid w:val="009C5621"/>
    <w:rsid w:val="009D5130"/>
    <w:rsid w:val="009E4C43"/>
    <w:rsid w:val="009F1E49"/>
    <w:rsid w:val="00A013E3"/>
    <w:rsid w:val="00A0773F"/>
    <w:rsid w:val="00A1080D"/>
    <w:rsid w:val="00A173D9"/>
    <w:rsid w:val="00A1775D"/>
    <w:rsid w:val="00A22DB1"/>
    <w:rsid w:val="00A347AB"/>
    <w:rsid w:val="00A37194"/>
    <w:rsid w:val="00A37DB8"/>
    <w:rsid w:val="00A506F9"/>
    <w:rsid w:val="00A54587"/>
    <w:rsid w:val="00A72502"/>
    <w:rsid w:val="00A8217B"/>
    <w:rsid w:val="00AB4024"/>
    <w:rsid w:val="00AD28CA"/>
    <w:rsid w:val="00AE2313"/>
    <w:rsid w:val="00AE7875"/>
    <w:rsid w:val="00AF2086"/>
    <w:rsid w:val="00AF4302"/>
    <w:rsid w:val="00AF4691"/>
    <w:rsid w:val="00AF68F4"/>
    <w:rsid w:val="00B06C0F"/>
    <w:rsid w:val="00B27DA5"/>
    <w:rsid w:val="00B61A29"/>
    <w:rsid w:val="00B643F9"/>
    <w:rsid w:val="00B82E3F"/>
    <w:rsid w:val="00BA041A"/>
    <w:rsid w:val="00BA4D97"/>
    <w:rsid w:val="00BA4E80"/>
    <w:rsid w:val="00BB10DA"/>
    <w:rsid w:val="00BD25A3"/>
    <w:rsid w:val="00BD451D"/>
    <w:rsid w:val="00BF3B36"/>
    <w:rsid w:val="00C10B90"/>
    <w:rsid w:val="00C21FBF"/>
    <w:rsid w:val="00C2269D"/>
    <w:rsid w:val="00C26CDB"/>
    <w:rsid w:val="00C3370F"/>
    <w:rsid w:val="00C365F0"/>
    <w:rsid w:val="00C37B25"/>
    <w:rsid w:val="00C52D74"/>
    <w:rsid w:val="00C544AF"/>
    <w:rsid w:val="00C62AF7"/>
    <w:rsid w:val="00C66C4B"/>
    <w:rsid w:val="00C81795"/>
    <w:rsid w:val="00C8720D"/>
    <w:rsid w:val="00CA58B0"/>
    <w:rsid w:val="00CB66E1"/>
    <w:rsid w:val="00CC34D0"/>
    <w:rsid w:val="00CC3843"/>
    <w:rsid w:val="00CC4A26"/>
    <w:rsid w:val="00CD6342"/>
    <w:rsid w:val="00CE4BC2"/>
    <w:rsid w:val="00D05A52"/>
    <w:rsid w:val="00D11EFD"/>
    <w:rsid w:val="00D273C6"/>
    <w:rsid w:val="00D40D50"/>
    <w:rsid w:val="00D42150"/>
    <w:rsid w:val="00D43976"/>
    <w:rsid w:val="00D54487"/>
    <w:rsid w:val="00D72351"/>
    <w:rsid w:val="00D8502A"/>
    <w:rsid w:val="00D950B5"/>
    <w:rsid w:val="00D95CAC"/>
    <w:rsid w:val="00DA4DDC"/>
    <w:rsid w:val="00DE42A3"/>
    <w:rsid w:val="00DE4A15"/>
    <w:rsid w:val="00DF1902"/>
    <w:rsid w:val="00DF234C"/>
    <w:rsid w:val="00DF752E"/>
    <w:rsid w:val="00DF78D8"/>
    <w:rsid w:val="00E009FF"/>
    <w:rsid w:val="00E109AC"/>
    <w:rsid w:val="00E1442A"/>
    <w:rsid w:val="00E36644"/>
    <w:rsid w:val="00E46DA6"/>
    <w:rsid w:val="00E47B76"/>
    <w:rsid w:val="00E67C96"/>
    <w:rsid w:val="00E700DE"/>
    <w:rsid w:val="00E82EB4"/>
    <w:rsid w:val="00E83E23"/>
    <w:rsid w:val="00E854D3"/>
    <w:rsid w:val="00E855A9"/>
    <w:rsid w:val="00EA3482"/>
    <w:rsid w:val="00EA4A91"/>
    <w:rsid w:val="00EB38CE"/>
    <w:rsid w:val="00EB4FFA"/>
    <w:rsid w:val="00EB71C4"/>
    <w:rsid w:val="00EC19FE"/>
    <w:rsid w:val="00EC6BDB"/>
    <w:rsid w:val="00ED1AD6"/>
    <w:rsid w:val="00ED71C2"/>
    <w:rsid w:val="00EE5F6F"/>
    <w:rsid w:val="00EF532F"/>
    <w:rsid w:val="00F13D8D"/>
    <w:rsid w:val="00F26141"/>
    <w:rsid w:val="00F339DA"/>
    <w:rsid w:val="00F6352B"/>
    <w:rsid w:val="00F642BB"/>
    <w:rsid w:val="00F7328D"/>
    <w:rsid w:val="00F80FE4"/>
    <w:rsid w:val="00F832CD"/>
    <w:rsid w:val="00F84EFF"/>
    <w:rsid w:val="00F86EB8"/>
    <w:rsid w:val="00F91289"/>
    <w:rsid w:val="00F937D5"/>
    <w:rsid w:val="00F95192"/>
    <w:rsid w:val="00FB2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4F6E"/>
  <w15:docId w15:val="{6D353E5D-9FBD-4796-9C50-B28DBBEF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56C21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056C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56C2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922BA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7">
    <w:name w:val="Основной текст Знак"/>
    <w:basedOn w:val="a0"/>
    <w:link w:val="a6"/>
    <w:rsid w:val="004922BA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8">
    <w:name w:val="List Paragraph"/>
    <w:basedOn w:val="a"/>
    <w:uiPriority w:val="34"/>
    <w:qFormat/>
    <w:rsid w:val="00DE4A15"/>
    <w:pPr>
      <w:ind w:left="720"/>
      <w:contextualSpacing/>
    </w:pPr>
  </w:style>
  <w:style w:type="table" w:styleId="a9">
    <w:name w:val="Table Grid"/>
    <w:basedOn w:val="a1"/>
    <w:uiPriority w:val="59"/>
    <w:rsid w:val="00EE5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E5F6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E5F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E5F6F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A725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72502"/>
    <w:rPr>
      <w:rFonts w:ascii="Segoe UI" w:eastAsia="Calibri" w:hAnsi="Segoe UI" w:cs="Segoe UI"/>
      <w:sz w:val="18"/>
      <w:szCs w:val="18"/>
    </w:rPr>
  </w:style>
  <w:style w:type="paragraph" w:customStyle="1" w:styleId="-1">
    <w:name w:val="Т-1"/>
    <w:aliases w:val="5,Текст 14-1,Стиль12-1,Текст14-1,текст14"/>
    <w:basedOn w:val="a"/>
    <w:rsid w:val="00DE42A3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22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B6C1F-DB9A-4A4B-AB3C-3B7DF5E59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2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Татьяна Тик</cp:lastModifiedBy>
  <cp:revision>87</cp:revision>
  <cp:lastPrinted>2022-08-01T13:03:00Z</cp:lastPrinted>
  <dcterms:created xsi:type="dcterms:W3CDTF">2024-07-02T06:33:00Z</dcterms:created>
  <dcterms:modified xsi:type="dcterms:W3CDTF">2024-07-18T11:23:00Z</dcterms:modified>
</cp:coreProperties>
</file>